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83" w:rsidRDefault="00EB63DA" w:rsidP="00EB63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993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74534A5C">
            <wp:extent cx="6608445" cy="11398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CD3" w:rsidRPr="00EA5D53" w:rsidRDefault="00521CD3" w:rsidP="00521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6C" w:rsidRPr="00297FE3" w:rsidRDefault="0099726C" w:rsidP="0099726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ПРОГРАМНОГО ОБЕСПЕЧЕНИЯ ДЛЯ ВЕРХНЕГО УРОВНЯ  АСУ ТП (SCADA)</w:t>
      </w:r>
    </w:p>
    <w:p w:rsidR="0099726C" w:rsidRPr="00C44BEE" w:rsidRDefault="0099726C" w:rsidP="0099726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SCADA-система это инструментальный 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ый комплекс для разработки </w:t>
      </w:r>
      <w:proofErr w:type="gramStart"/>
      <w:r w:rsidRP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P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gramStart"/>
      <w:r w:rsidRP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сбора</w:t>
      </w:r>
      <w:proofErr w:type="gramEnd"/>
      <w:r w:rsidRP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данных в современных системах промышленной автоматизации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диспетчеризации</w:t>
      </w:r>
      <w:r w:rsidRP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составе АСУ ТП SCADA-система является средой разработки и конфигурирования, сбора и передачи данных, а также их отображения и интерпретации. </w:t>
      </w:r>
      <w:r w:rsidRPr="000F7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«ПромМонтажАвтоматика»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проектирует диспетчерские пункты (ДП) и автоматизированные рабочие места (АРМ) на программной платформе современных SCADA-систем, таких как:</w:t>
      </w:r>
    </w:p>
    <w:p w:rsidR="0099726C" w:rsidRDefault="0099726C" w:rsidP="007764DD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64DD" w:rsidRPr="00776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«ОИК Диспетчер НТ» — это программный комплекс, предназначенный для создания информационно-управляющих (SCADA) систем для автоматизации технологического процесса передачи и распределения электрической энергии. Применяется на предприятиях электрических сетей, в районах предприятий электрических сетей, на крупных </w:t>
      </w:r>
      <w:proofErr w:type="spellStart"/>
      <w:r w:rsidR="007764DD" w:rsidRPr="00776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энергообъектах</w:t>
      </w:r>
      <w:proofErr w:type="spellEnd"/>
      <w:r w:rsidR="007764DD" w:rsidRPr="00776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круглосуточно работающим оперативным обслуживающим персоналом.</w:t>
      </w:r>
      <w:r w:rsidR="00776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64DD" w:rsidRPr="00776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цель SCADA-системы «ОИК Диспетчер НТ» — повышение надежности и качества выработки, передачи и распределения электрической и тепловой энергии.</w:t>
      </w:r>
    </w:p>
    <w:p w:rsidR="007764DD" w:rsidRPr="007764DD" w:rsidRDefault="007764DD" w:rsidP="007764DD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MasterSCADA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776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ниверсальная</w:t>
      </w:r>
      <w:proofErr w:type="gramEnd"/>
      <w:r w:rsidRPr="00776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SCADA-система для автоматизации и диспетчеризации объектов во всех отраслях промышленности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776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MasterSCADA</w:t>
      </w:r>
      <w:proofErr w:type="spellEnd"/>
      <w:r w:rsidRPr="00776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программна</w:t>
      </w:r>
      <w:r w:rsidR="00E541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платформа для создания АСУТП, </w:t>
      </w:r>
      <w:r w:rsidRPr="00776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 задач учета и диспетчеризации объектов промышленности, ЖКХ и автоматизации зданий. Популярность и надежность </w:t>
      </w:r>
      <w:proofErr w:type="spellStart"/>
      <w:r w:rsidRPr="00776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MasterSCADA</w:t>
      </w:r>
      <w:proofErr w:type="spellEnd"/>
      <w:r w:rsidRPr="00776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подтверждается не только числом проданных лицензий, но и масштабностью проектов, реализованных на ней.</w:t>
      </w:r>
    </w:p>
    <w:p w:rsidR="0099726C" w:rsidRPr="00181036" w:rsidRDefault="0099726C" w:rsidP="0099726C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81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InTouch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81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</w:t>
      </w:r>
      <w:r w:rsidR="00E541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дства компании </w:t>
      </w:r>
      <w:proofErr w:type="spellStart"/>
      <w:r w:rsidR="00E541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Wonderware</w:t>
      </w:r>
      <w:proofErr w:type="spellEnd"/>
      <w:r w:rsidR="00E541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США. </w:t>
      </w:r>
      <w:r w:rsidRPr="00181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Универсальная SCADA-система, применяется в автоматизированных системах управления технологическими процессами (АСУ ТП) объектов </w:t>
      </w:r>
      <w:proofErr w:type="spellStart"/>
      <w:r w:rsidRPr="00181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нефтегазодобычи</w:t>
      </w:r>
      <w:proofErr w:type="spellEnd"/>
      <w:r w:rsidRPr="00181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9726C" w:rsidRPr="00181036" w:rsidRDefault="0099726C" w:rsidP="0099726C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81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WinCC</w:t>
      </w:r>
      <w:proofErr w:type="spellEnd"/>
      <w:r w:rsidRPr="00181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1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 w:rsidR="00E541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тва компании </w:t>
      </w:r>
      <w:proofErr w:type="spellStart"/>
      <w:r w:rsidR="00E541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Siemens</w:t>
      </w:r>
      <w:proofErr w:type="spellEnd"/>
      <w:r w:rsidR="00E541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Германия. </w:t>
      </w:r>
      <w:r w:rsidRPr="00181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частью комплексной системы автоматизации в рамках концепции </w:t>
      </w:r>
      <w:proofErr w:type="spellStart"/>
      <w:r w:rsidRPr="00181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Siemens</w:t>
      </w:r>
      <w:proofErr w:type="spellEnd"/>
      <w:r w:rsidRPr="00181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TIA (</w:t>
      </w:r>
      <w:proofErr w:type="spellStart"/>
      <w:r w:rsidRPr="00181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Totally</w:t>
      </w:r>
      <w:proofErr w:type="spellEnd"/>
      <w:r w:rsidRPr="00181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81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Integrated</w:t>
      </w:r>
      <w:proofErr w:type="spellEnd"/>
      <w:r w:rsidRPr="00181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81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Automation</w:t>
      </w:r>
      <w:proofErr w:type="spellEnd"/>
      <w:r w:rsidRPr="00181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Полностью интегрированная автоматизация). С высокой эффективностью применяется в АСУ ТП на базе продуктов семейства SIMATIC.</w:t>
      </w:r>
    </w:p>
    <w:p w:rsidR="0099726C" w:rsidRPr="00C44BEE" w:rsidRDefault="0099726C" w:rsidP="0099726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Разработка </w:t>
      </w:r>
      <w:proofErr w:type="gramStart"/>
      <w:r w:rsidRP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прикладного</w:t>
      </w:r>
      <w:proofErr w:type="gramEnd"/>
      <w:r w:rsidRP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предусматривает следующие этапы:</w:t>
      </w:r>
    </w:p>
    <w:p w:rsidR="0099726C" w:rsidRPr="000F70D5" w:rsidRDefault="0099726C" w:rsidP="0099726C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информационного взаимодействия с контроллерами;</w:t>
      </w:r>
    </w:p>
    <w:p w:rsidR="0099726C" w:rsidRPr="000F70D5" w:rsidRDefault="0099726C" w:rsidP="0099726C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мнемосхем (форм);</w:t>
      </w:r>
    </w:p>
    <w:p w:rsidR="0099726C" w:rsidRPr="000F70D5" w:rsidRDefault="0099726C" w:rsidP="0099726C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написание функциональных модулей;</w:t>
      </w:r>
    </w:p>
    <w:p w:rsidR="0099726C" w:rsidRPr="000F70D5" w:rsidRDefault="0099726C" w:rsidP="0099726C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выходных документов (отчетов);</w:t>
      </w:r>
    </w:p>
    <w:p w:rsidR="0099726C" w:rsidRPr="000F70D5" w:rsidRDefault="0099726C" w:rsidP="0099726C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поддержка новых устройств (протоколов);</w:t>
      </w:r>
    </w:p>
    <w:p w:rsidR="0099726C" w:rsidRDefault="0099726C" w:rsidP="0099726C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журнала тревог и аварий.</w:t>
      </w:r>
    </w:p>
    <w:p w:rsidR="0099726C" w:rsidRPr="00016340" w:rsidRDefault="0099726C" w:rsidP="0099726C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Ниже приведен перечень</w:t>
      </w:r>
      <w:r w:rsidRPr="0002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в рамках которых,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нашими программистами </w:t>
      </w:r>
      <w:r w:rsidRPr="0002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02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созданию программного обеспечения для систем автоматизации и  диспетчеризации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объектов энергетики, водоснабжения, водоотведения и промышленных предприятий.</w:t>
      </w:r>
    </w:p>
    <w:p w:rsidR="00016340" w:rsidRPr="00016340" w:rsidRDefault="00016340" w:rsidP="0099726C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1097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890"/>
        <w:gridCol w:w="3114"/>
        <w:gridCol w:w="7093"/>
      </w:tblGrid>
      <w:tr w:rsidR="0099726C" w:rsidTr="00016340">
        <w:trPr>
          <w:trHeight w:val="527"/>
          <w:tblHeader/>
        </w:trPr>
        <w:tc>
          <w:tcPr>
            <w:tcW w:w="890" w:type="dxa"/>
            <w:vAlign w:val="center"/>
          </w:tcPr>
          <w:p w:rsidR="0099726C" w:rsidRPr="00360B45" w:rsidRDefault="0099726C" w:rsidP="0077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4" w:type="dxa"/>
            <w:vAlign w:val="center"/>
          </w:tcPr>
          <w:p w:rsidR="0099726C" w:rsidRPr="00360B45" w:rsidRDefault="0099726C" w:rsidP="0077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093" w:type="dxa"/>
            <w:vAlign w:val="center"/>
          </w:tcPr>
          <w:p w:rsidR="0099726C" w:rsidRPr="00360B45" w:rsidRDefault="0099726C" w:rsidP="0077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Pr="00BF309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выполненных</w:t>
            </w: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</w:tr>
      <w:tr w:rsidR="002D4BC8" w:rsidTr="00776329">
        <w:tc>
          <w:tcPr>
            <w:tcW w:w="890" w:type="dxa"/>
          </w:tcPr>
          <w:p w:rsidR="002D4BC8" w:rsidRPr="00920210" w:rsidRDefault="002D4BC8" w:rsidP="0099726C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2D4BC8" w:rsidRPr="005F4661" w:rsidRDefault="002D4BC8" w:rsidP="004D3058">
            <w:pPr>
              <w:tabs>
                <w:tab w:val="left" w:pos="200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оператор единой энергетической системы</w:t>
            </w:r>
            <w:r w:rsidRPr="00055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(АО "СО ЕЭС")</w:t>
            </w:r>
          </w:p>
        </w:tc>
        <w:tc>
          <w:tcPr>
            <w:tcW w:w="7093" w:type="dxa"/>
          </w:tcPr>
          <w:p w:rsidR="002D4BC8" w:rsidRDefault="002D4BC8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0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ыполнение работ по модернизации системы автоматизации и диспетчеризации инженерного оборудования здания АО «СО ЕЭС»</w:t>
            </w:r>
          </w:p>
          <w:p w:rsidR="002D4BC8" w:rsidRPr="005F4661" w:rsidRDefault="002D4BC8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Сургут</w:t>
            </w:r>
          </w:p>
        </w:tc>
      </w:tr>
      <w:tr w:rsidR="0099726C" w:rsidTr="00776329">
        <w:tc>
          <w:tcPr>
            <w:tcW w:w="890" w:type="dxa"/>
          </w:tcPr>
          <w:p w:rsidR="0099726C" w:rsidRPr="00920210" w:rsidRDefault="0099726C" w:rsidP="0099726C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99726C" w:rsidRPr="00BF33BC" w:rsidRDefault="0099726C" w:rsidP="007763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Ямалкоммунэнерго</w:t>
            </w:r>
            <w:proofErr w:type="spellEnd"/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99726C" w:rsidRPr="00016340" w:rsidRDefault="0099726C" w:rsidP="007763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КНС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(канализационно-насосных станций)</w:t>
            </w: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 67, 68 с заменой насосов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9726C" w:rsidRPr="005F4661" w:rsidRDefault="0099726C" w:rsidP="007763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ЯНАО, </w:t>
            </w:r>
            <w:proofErr w:type="spellStart"/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Пуровский</w:t>
            </w:r>
            <w:proofErr w:type="spellEnd"/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 Уренгой.</w:t>
            </w:r>
          </w:p>
        </w:tc>
      </w:tr>
      <w:tr w:rsidR="00EC1A80" w:rsidRPr="00B31465" w:rsidTr="00776329">
        <w:tc>
          <w:tcPr>
            <w:tcW w:w="890" w:type="dxa"/>
          </w:tcPr>
          <w:p w:rsidR="00EC1A80" w:rsidRPr="00920210" w:rsidRDefault="00EC1A80" w:rsidP="0099726C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C1A80" w:rsidRPr="005F4661" w:rsidRDefault="00EC1A80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"АЗ "У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</w:t>
            </w: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EC1A80" w:rsidRDefault="00EC1A80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система аварийной вытяжной вентиляции с установкой сигнализаторов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взрывных концентраций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8C7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монтаж, пусконаладочные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1A80" w:rsidRPr="008C7D37" w:rsidRDefault="00EC1A80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2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2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Миасс.</w:t>
            </w:r>
          </w:p>
        </w:tc>
      </w:tr>
      <w:tr w:rsidR="00473B65" w:rsidTr="00776329">
        <w:tc>
          <w:tcPr>
            <w:tcW w:w="890" w:type="dxa"/>
          </w:tcPr>
          <w:p w:rsidR="00473B65" w:rsidRPr="00920210" w:rsidRDefault="00473B65" w:rsidP="0099726C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473B65" w:rsidRPr="00A32C87" w:rsidRDefault="00473B65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</w:t>
            </w:r>
            <w:proofErr w:type="spellEnd"/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РАО - </w:t>
            </w:r>
            <w:proofErr w:type="spellStart"/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Электрогенерация</w:t>
            </w:r>
            <w:proofErr w:type="spellEnd"/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473B65" w:rsidRDefault="00473B65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пульта диспетчера главного щита управления Верхнетагильской ГРЭС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473B65" w:rsidRDefault="00473B65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полной визуализации и контроля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текущим режимом работы станции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рабоч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мест ГЩУ (пульта диспетчера).</w:t>
            </w:r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Свердловская область, г. Верхний </w:t>
            </w:r>
            <w:bookmarkStart w:id="0" w:name="_GoBack"/>
            <w:bookmarkEnd w:id="0"/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D4BC8" w:rsidRPr="00B31465" w:rsidTr="00776329">
        <w:tc>
          <w:tcPr>
            <w:tcW w:w="890" w:type="dxa"/>
          </w:tcPr>
          <w:p w:rsidR="002D4BC8" w:rsidRPr="00920210" w:rsidRDefault="002D4BC8" w:rsidP="0099726C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2D4BC8" w:rsidRPr="005F4661" w:rsidRDefault="002D4BC8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Альметьевские</w:t>
            </w:r>
            <w:proofErr w:type="spellEnd"/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тепловые сети"</w:t>
            </w:r>
          </w:p>
        </w:tc>
        <w:tc>
          <w:tcPr>
            <w:tcW w:w="7093" w:type="dxa"/>
          </w:tcPr>
          <w:p w:rsidR="002D4BC8" w:rsidRDefault="002D4BC8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технологических процесс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котлового оборудования район</w:t>
            </w:r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котельных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D4BC8" w:rsidRPr="005F4661" w:rsidRDefault="002D4BC8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Альметьевск.</w:t>
            </w:r>
          </w:p>
        </w:tc>
      </w:tr>
      <w:tr w:rsidR="0099726C" w:rsidRPr="00B31465" w:rsidTr="00776329">
        <w:tc>
          <w:tcPr>
            <w:tcW w:w="890" w:type="dxa"/>
          </w:tcPr>
          <w:p w:rsidR="0099726C" w:rsidRPr="00920210" w:rsidRDefault="0099726C" w:rsidP="0099726C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99726C" w:rsidRPr="005F4661" w:rsidRDefault="0099726C" w:rsidP="007763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Ямалкоммунэнерго</w:t>
            </w:r>
            <w:proofErr w:type="spellEnd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99726C" w:rsidRDefault="0099726C" w:rsidP="00776329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подкачивающих насосных станций тепловых сетей №85 и 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9726C" w:rsidRPr="00652F55" w:rsidRDefault="0099726C" w:rsidP="00776329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Проектные работы по внедрению программно-технического комплекса с системой беспер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ебойного питания силовых цепей и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организацией диспетчерского контроля;</w:t>
            </w:r>
          </w:p>
          <w:p w:rsidR="0099726C" w:rsidRPr="00652F55" w:rsidRDefault="0099726C" w:rsidP="00776329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2) Монтажные работы по монтажу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программно-технического комплекса (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оборудования связи, электроприводов и датчиков; </w:t>
            </w:r>
          </w:p>
          <w:p w:rsidR="0099726C" w:rsidRPr="005F4661" w:rsidRDefault="0099726C" w:rsidP="00776329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3) Пуско-наладочные работы.                                                                                                                                               ЯНАО, г. Салехард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3B65" w:rsidRPr="00B31465" w:rsidTr="00776329">
        <w:tc>
          <w:tcPr>
            <w:tcW w:w="890" w:type="dxa"/>
          </w:tcPr>
          <w:p w:rsidR="00473B65" w:rsidRPr="00920210" w:rsidRDefault="00473B65" w:rsidP="0099726C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473B65" w:rsidRPr="005F4661" w:rsidRDefault="00473B65" w:rsidP="007763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F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БашРТС</w:t>
            </w:r>
            <w:proofErr w:type="spellEnd"/>
            <w:r w:rsidRPr="00EF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473B65" w:rsidRDefault="00473B65" w:rsidP="0077632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Ремонт и замена </w:t>
            </w:r>
            <w:proofErr w:type="spellStart"/>
            <w:proofErr w:type="gramStart"/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пуско</w:t>
            </w:r>
            <w:proofErr w:type="spellEnd"/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-регулирующей</w:t>
            </w:r>
            <w:proofErr w:type="gramEnd"/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аппаратуры и  частотно-регулируемых электроприводов насосов на Центральных Тепловых Пунктах города Уфы (14 ЦТП). Монтаж, наладка АСУ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</w:t>
            </w:r>
          </w:p>
          <w:p w:rsidR="00473B65" w:rsidRPr="002839C0" w:rsidRDefault="00473B65" w:rsidP="0077632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Уфа.</w:t>
            </w:r>
          </w:p>
        </w:tc>
      </w:tr>
      <w:tr w:rsidR="002D4BC8" w:rsidRPr="00B31465" w:rsidTr="00776329">
        <w:tc>
          <w:tcPr>
            <w:tcW w:w="890" w:type="dxa"/>
          </w:tcPr>
          <w:p w:rsidR="002D4BC8" w:rsidRPr="00920210" w:rsidRDefault="002D4BC8" w:rsidP="0099726C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2D4BC8" w:rsidRPr="005F4661" w:rsidRDefault="002D4BC8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FF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Салехардэнерго</w:t>
            </w:r>
            <w:proofErr w:type="spellEnd"/>
            <w:r w:rsidRPr="00FF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2D4BC8" w:rsidRDefault="002D4BC8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автоматизации и диспетчеризации котельной Администрации ЯНАО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F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D4BC8" w:rsidRPr="005F4661" w:rsidRDefault="002D4BC8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E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Ямало-Ненецкий автономный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55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Салехард.</w:t>
            </w:r>
          </w:p>
        </w:tc>
      </w:tr>
      <w:tr w:rsidR="002D4BC8" w:rsidRPr="00B31465" w:rsidTr="00776329">
        <w:tc>
          <w:tcPr>
            <w:tcW w:w="890" w:type="dxa"/>
          </w:tcPr>
          <w:p w:rsidR="002D4BC8" w:rsidRPr="00920210" w:rsidRDefault="002D4BC8" w:rsidP="0099726C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2D4BC8" w:rsidRPr="005F4661" w:rsidRDefault="002D4BC8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</w:t>
            </w:r>
            <w:proofErr w:type="spellEnd"/>
            <w:r w:rsidRP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РАО - </w:t>
            </w:r>
            <w:proofErr w:type="spellStart"/>
            <w:r w:rsidRP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Электрогенерация</w:t>
            </w:r>
            <w:proofErr w:type="spellEnd"/>
            <w:r w:rsidRP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2D4BC8" w:rsidRDefault="002D4BC8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пульта диспетчера главного щита управления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Южноуральской ГРЭС. </w:t>
            </w:r>
          </w:p>
          <w:p w:rsidR="002D4BC8" w:rsidRPr="005F4661" w:rsidRDefault="002D4BC8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Челябинская область,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Южноуральск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9726C" w:rsidRPr="00B31465" w:rsidTr="00776329">
        <w:tc>
          <w:tcPr>
            <w:tcW w:w="890" w:type="dxa"/>
          </w:tcPr>
          <w:p w:rsidR="0099726C" w:rsidRPr="00920210" w:rsidRDefault="0099726C" w:rsidP="0099726C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99726C" w:rsidRPr="005F4661" w:rsidRDefault="0099726C" w:rsidP="00776329">
            <w:pPr>
              <w:tabs>
                <w:tab w:val="left" w:pos="200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Pr="00823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«РВК-Архангельск»</w:t>
            </w:r>
          </w:p>
        </w:tc>
        <w:tc>
          <w:tcPr>
            <w:tcW w:w="7093" w:type="dxa"/>
          </w:tcPr>
          <w:p w:rsidR="0099726C" w:rsidRDefault="0099726C" w:rsidP="007763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</w:t>
            </w:r>
            <w:r w:rsidRPr="00823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«под ключ», в том числе разработка проектно-сметной документации и выполнение строительно-монтажных работ по объекту: «Реконструкция насосного оборудования и запорно-регулирующей арматуры с устройством автоматического регулирования и дистанционного управления на водо-насосных станциях г. Архангельска»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9726C" w:rsidRPr="005F4661" w:rsidRDefault="0099726C" w:rsidP="007763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Архангельск.</w:t>
            </w:r>
          </w:p>
        </w:tc>
      </w:tr>
    </w:tbl>
    <w:p w:rsidR="00521CD3" w:rsidRDefault="00521CD3" w:rsidP="00521C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B65" w:rsidRDefault="00473B65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FF0" w:rsidRDefault="003526A4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рады взаимовыгодному сотрудничеству!</w:t>
      </w:r>
    </w:p>
    <w:sectPr w:rsidR="001B4FF0" w:rsidSect="00EB63D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48" w:rsidRDefault="00706148" w:rsidP="00064D8E">
      <w:pPr>
        <w:spacing w:after="0" w:line="240" w:lineRule="auto"/>
      </w:pPr>
      <w:r>
        <w:separator/>
      </w:r>
    </w:p>
  </w:endnote>
  <w:endnote w:type="continuationSeparator" w:id="0">
    <w:p w:rsidR="00706148" w:rsidRDefault="00706148" w:rsidP="0006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48" w:rsidRDefault="00706148" w:rsidP="00064D8E">
      <w:pPr>
        <w:spacing w:after="0" w:line="240" w:lineRule="auto"/>
      </w:pPr>
      <w:r>
        <w:separator/>
      </w:r>
    </w:p>
  </w:footnote>
  <w:footnote w:type="continuationSeparator" w:id="0">
    <w:p w:rsidR="00706148" w:rsidRDefault="00706148" w:rsidP="00064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E5D"/>
    <w:multiLevelType w:val="hybridMultilevel"/>
    <w:tmpl w:val="B148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52D7"/>
    <w:multiLevelType w:val="multilevel"/>
    <w:tmpl w:val="ABBA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07057"/>
    <w:multiLevelType w:val="hybridMultilevel"/>
    <w:tmpl w:val="0316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A4099"/>
    <w:multiLevelType w:val="multilevel"/>
    <w:tmpl w:val="D2B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073EA"/>
    <w:multiLevelType w:val="hybridMultilevel"/>
    <w:tmpl w:val="376A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03F84"/>
    <w:multiLevelType w:val="hybridMultilevel"/>
    <w:tmpl w:val="D916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04E0"/>
    <w:multiLevelType w:val="multilevel"/>
    <w:tmpl w:val="703C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86EE6"/>
    <w:multiLevelType w:val="multilevel"/>
    <w:tmpl w:val="8E7E0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9">
    <w:nsid w:val="667A2D12"/>
    <w:multiLevelType w:val="multilevel"/>
    <w:tmpl w:val="83FA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2271B"/>
    <w:multiLevelType w:val="multilevel"/>
    <w:tmpl w:val="CEBA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4B"/>
    <w:rsid w:val="0000245A"/>
    <w:rsid w:val="000072F1"/>
    <w:rsid w:val="00016340"/>
    <w:rsid w:val="00020702"/>
    <w:rsid w:val="000446DD"/>
    <w:rsid w:val="000542ED"/>
    <w:rsid w:val="00055E2D"/>
    <w:rsid w:val="00057A82"/>
    <w:rsid w:val="00061C68"/>
    <w:rsid w:val="00064D8E"/>
    <w:rsid w:val="00080FE4"/>
    <w:rsid w:val="000B1B43"/>
    <w:rsid w:val="000B2613"/>
    <w:rsid w:val="000D02C2"/>
    <w:rsid w:val="000D1D9B"/>
    <w:rsid w:val="000D7704"/>
    <w:rsid w:val="000E53DA"/>
    <w:rsid w:val="001729AD"/>
    <w:rsid w:val="001844E3"/>
    <w:rsid w:val="001A10C2"/>
    <w:rsid w:val="001A38B5"/>
    <w:rsid w:val="001B2133"/>
    <w:rsid w:val="001B4FF0"/>
    <w:rsid w:val="001B7D2F"/>
    <w:rsid w:val="001F0CFF"/>
    <w:rsid w:val="00230936"/>
    <w:rsid w:val="00235816"/>
    <w:rsid w:val="002839C0"/>
    <w:rsid w:val="00283F83"/>
    <w:rsid w:val="002D4BC8"/>
    <w:rsid w:val="002D5153"/>
    <w:rsid w:val="00313842"/>
    <w:rsid w:val="003526A4"/>
    <w:rsid w:val="00360B45"/>
    <w:rsid w:val="00365E28"/>
    <w:rsid w:val="003854A6"/>
    <w:rsid w:val="003B7A80"/>
    <w:rsid w:val="003D7B3D"/>
    <w:rsid w:val="003E4551"/>
    <w:rsid w:val="003F47F3"/>
    <w:rsid w:val="00431F1E"/>
    <w:rsid w:val="00435014"/>
    <w:rsid w:val="00473B65"/>
    <w:rsid w:val="0048194B"/>
    <w:rsid w:val="004822D0"/>
    <w:rsid w:val="00513173"/>
    <w:rsid w:val="00521CD3"/>
    <w:rsid w:val="0054676A"/>
    <w:rsid w:val="00553DB5"/>
    <w:rsid w:val="005A78FD"/>
    <w:rsid w:val="005C7348"/>
    <w:rsid w:val="005D0248"/>
    <w:rsid w:val="005D2971"/>
    <w:rsid w:val="005E605F"/>
    <w:rsid w:val="005F4661"/>
    <w:rsid w:val="00614082"/>
    <w:rsid w:val="00616A04"/>
    <w:rsid w:val="006432B3"/>
    <w:rsid w:val="006478EA"/>
    <w:rsid w:val="006C53D5"/>
    <w:rsid w:val="00706148"/>
    <w:rsid w:val="007131D7"/>
    <w:rsid w:val="00716D49"/>
    <w:rsid w:val="00747F45"/>
    <w:rsid w:val="00770598"/>
    <w:rsid w:val="007764DD"/>
    <w:rsid w:val="007D4045"/>
    <w:rsid w:val="007F6D1E"/>
    <w:rsid w:val="008340C9"/>
    <w:rsid w:val="00842440"/>
    <w:rsid w:val="008700C4"/>
    <w:rsid w:val="0088790C"/>
    <w:rsid w:val="008A170B"/>
    <w:rsid w:val="008B5028"/>
    <w:rsid w:val="008B76F5"/>
    <w:rsid w:val="008D1008"/>
    <w:rsid w:val="008D60C6"/>
    <w:rsid w:val="008E3968"/>
    <w:rsid w:val="008E414D"/>
    <w:rsid w:val="00916C2C"/>
    <w:rsid w:val="00947B3C"/>
    <w:rsid w:val="00954312"/>
    <w:rsid w:val="009574F4"/>
    <w:rsid w:val="0099726C"/>
    <w:rsid w:val="009B27E3"/>
    <w:rsid w:val="009C5C6E"/>
    <w:rsid w:val="009C6E78"/>
    <w:rsid w:val="009D5E35"/>
    <w:rsid w:val="009D7696"/>
    <w:rsid w:val="009F50F3"/>
    <w:rsid w:val="009F6E8A"/>
    <w:rsid w:val="00A11425"/>
    <w:rsid w:val="00A140E9"/>
    <w:rsid w:val="00A146C2"/>
    <w:rsid w:val="00A331EB"/>
    <w:rsid w:val="00A84622"/>
    <w:rsid w:val="00AB2CC4"/>
    <w:rsid w:val="00AC091D"/>
    <w:rsid w:val="00AC5E31"/>
    <w:rsid w:val="00AE1F14"/>
    <w:rsid w:val="00AF6154"/>
    <w:rsid w:val="00B10DA2"/>
    <w:rsid w:val="00B31465"/>
    <w:rsid w:val="00B512DE"/>
    <w:rsid w:val="00B51927"/>
    <w:rsid w:val="00B51DF0"/>
    <w:rsid w:val="00B52FCC"/>
    <w:rsid w:val="00B539D4"/>
    <w:rsid w:val="00BB20F8"/>
    <w:rsid w:val="00BD4868"/>
    <w:rsid w:val="00BE209A"/>
    <w:rsid w:val="00C66098"/>
    <w:rsid w:val="00D01E8F"/>
    <w:rsid w:val="00D456AB"/>
    <w:rsid w:val="00DB14ED"/>
    <w:rsid w:val="00DB2101"/>
    <w:rsid w:val="00DD3EED"/>
    <w:rsid w:val="00E45775"/>
    <w:rsid w:val="00E5410B"/>
    <w:rsid w:val="00E61190"/>
    <w:rsid w:val="00E8576C"/>
    <w:rsid w:val="00E9431D"/>
    <w:rsid w:val="00E9644D"/>
    <w:rsid w:val="00EB63DA"/>
    <w:rsid w:val="00EC1A80"/>
    <w:rsid w:val="00EF03D8"/>
    <w:rsid w:val="00EF2C0C"/>
    <w:rsid w:val="00F648F0"/>
    <w:rsid w:val="00F86C1E"/>
    <w:rsid w:val="00FA4E0C"/>
    <w:rsid w:val="00FB3F26"/>
    <w:rsid w:val="00FD4593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  <w:style w:type="paragraph" w:styleId="ac">
    <w:name w:val="Normal (Web)"/>
    <w:basedOn w:val="a"/>
    <w:uiPriority w:val="99"/>
    <w:semiHidden/>
    <w:unhideWhenUsed/>
    <w:rsid w:val="009D769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D7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76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  <w:style w:type="paragraph" w:styleId="ac">
    <w:name w:val="Normal (Web)"/>
    <w:basedOn w:val="a"/>
    <w:uiPriority w:val="99"/>
    <w:semiHidden/>
    <w:unhideWhenUsed/>
    <w:rsid w:val="009D769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D7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76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Заплетнюк Константин Александрович</dc:creator>
  <cp:lastModifiedBy>Заплетнюк Константин Александрович</cp:lastModifiedBy>
  <cp:revision>7</cp:revision>
  <cp:lastPrinted>2022-01-24T10:53:00Z</cp:lastPrinted>
  <dcterms:created xsi:type="dcterms:W3CDTF">2022-01-24T10:35:00Z</dcterms:created>
  <dcterms:modified xsi:type="dcterms:W3CDTF">2022-01-25T13:07:00Z</dcterms:modified>
</cp:coreProperties>
</file>